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E707C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7BD2E40A"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2"/>
        </w:rPr>
        <w:t>2025年内蒙古自治区电力行业QC 质量管理小组活动</w:t>
      </w:r>
    </w:p>
    <w:p w14:paraId="52DC9757"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培训班</w:t>
      </w:r>
      <w:r>
        <w:rPr>
          <w:rFonts w:ascii="Times New Roman" w:hAnsi="Times New Roman" w:eastAsia="方正小标宋简体" w:cs="Times New Roman"/>
          <w:sz w:val="32"/>
          <w:szCs w:val="32"/>
        </w:rPr>
        <w:t>报名回执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76"/>
        <w:gridCol w:w="690"/>
        <w:gridCol w:w="530"/>
        <w:gridCol w:w="1527"/>
        <w:gridCol w:w="1546"/>
        <w:gridCol w:w="2144"/>
      </w:tblGrid>
      <w:tr w14:paraId="43E4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 w14:paraId="745B9DAB">
            <w:pPr>
              <w:jc w:val="left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1.学员信息</w:t>
            </w:r>
          </w:p>
        </w:tc>
      </w:tr>
      <w:tr w14:paraId="74F7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vAlign w:val="center"/>
          </w:tcPr>
          <w:p w14:paraId="117F4C3F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  <w:t>会员</w:t>
            </w:r>
            <w:r>
              <w:rPr>
                <w:rFonts w:hint="eastAsia" w:ascii="Times New Roman" w:hAnsi="Times New Roman" w:eastAsia="黑体" w:cs="Times New Roman"/>
                <w:sz w:val="22"/>
                <w:szCs w:val="32"/>
              </w:rPr>
              <w:t>单位名称</w:t>
            </w:r>
          </w:p>
        </w:tc>
        <w:tc>
          <w:tcPr>
            <w:tcW w:w="2067" w:type="pct"/>
            <w:gridSpan w:val="4"/>
            <w:vAlign w:val="center"/>
          </w:tcPr>
          <w:p w14:paraId="49F17C10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  <w:tc>
          <w:tcPr>
            <w:tcW w:w="907" w:type="pct"/>
            <w:vAlign w:val="center"/>
          </w:tcPr>
          <w:p w14:paraId="2DB7C2A2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联系人姓名</w:t>
            </w:r>
            <w:r>
              <w:rPr>
                <w:rFonts w:hint="eastAsia" w:ascii="Times New Roman" w:hAnsi="Times New Roman" w:eastAsia="黑体" w:cs="Times New Roman"/>
                <w:sz w:val="22"/>
                <w:szCs w:val="32"/>
                <w:vertAlign w:val="superscript"/>
              </w:rPr>
              <w:t>1</w:t>
            </w:r>
          </w:p>
        </w:tc>
        <w:tc>
          <w:tcPr>
            <w:tcW w:w="1257" w:type="pct"/>
            <w:vAlign w:val="center"/>
          </w:tcPr>
          <w:p w14:paraId="5C0EBC2F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</w:p>
        </w:tc>
      </w:tr>
      <w:tr w14:paraId="3BAB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vAlign w:val="center"/>
          </w:tcPr>
          <w:p w14:paraId="34A2F2BA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姓名</w:t>
            </w:r>
          </w:p>
        </w:tc>
        <w:tc>
          <w:tcPr>
            <w:tcW w:w="455" w:type="pct"/>
            <w:vAlign w:val="center"/>
          </w:tcPr>
          <w:p w14:paraId="19DFD83F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性别</w:t>
            </w:r>
          </w:p>
        </w:tc>
        <w:tc>
          <w:tcPr>
            <w:tcW w:w="716" w:type="pct"/>
            <w:gridSpan w:val="2"/>
            <w:vAlign w:val="center"/>
          </w:tcPr>
          <w:p w14:paraId="19BBC83A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职务</w:t>
            </w:r>
          </w:p>
        </w:tc>
        <w:tc>
          <w:tcPr>
            <w:tcW w:w="894" w:type="pct"/>
            <w:vAlign w:val="center"/>
          </w:tcPr>
          <w:p w14:paraId="5DDE0C20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  <w:t>电话</w:t>
            </w:r>
          </w:p>
        </w:tc>
        <w:tc>
          <w:tcPr>
            <w:tcW w:w="907" w:type="pct"/>
            <w:vAlign w:val="center"/>
          </w:tcPr>
          <w:p w14:paraId="0CB29DB1">
            <w:pPr>
              <w:jc w:val="center"/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eastAsia="zh-CN"/>
              </w:rPr>
              <w:t>微信号</w:t>
            </w:r>
          </w:p>
        </w:tc>
        <w:tc>
          <w:tcPr>
            <w:tcW w:w="1257" w:type="pct"/>
            <w:vAlign w:val="center"/>
          </w:tcPr>
          <w:p w14:paraId="0EEDD9C5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住宿</w:t>
            </w:r>
          </w:p>
          <w:p w14:paraId="35AB97EE">
            <w:pPr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（单住/拼住</w:t>
            </w:r>
            <w:r>
              <w:rPr>
                <w:rFonts w:hint="eastAsia" w:ascii="Times New Roman" w:hAnsi="Times New Roman" w:eastAsia="黑体" w:cs="Times New Roman"/>
                <w:sz w:val="22"/>
                <w:szCs w:val="32"/>
                <w:lang w:val="en-US" w:eastAsia="zh-CN"/>
              </w:rPr>
              <w:t>/不住</w:t>
            </w: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）</w:t>
            </w:r>
            <w:r>
              <w:rPr>
                <w:rFonts w:hint="eastAsia" w:ascii="黑体" w:hAnsi="黑体" w:eastAsia="黑体" w:cs="Times New Roman"/>
                <w:sz w:val="22"/>
                <w:szCs w:val="32"/>
                <w:vertAlign w:val="superscript"/>
              </w:rPr>
              <w:t>2</w:t>
            </w:r>
          </w:p>
        </w:tc>
      </w:tr>
      <w:tr w14:paraId="1643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vAlign w:val="center"/>
          </w:tcPr>
          <w:p w14:paraId="051D5CB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455" w:type="pct"/>
            <w:vAlign w:val="center"/>
          </w:tcPr>
          <w:p w14:paraId="30650ABE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1EC9C90F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894" w:type="pct"/>
            <w:vAlign w:val="center"/>
          </w:tcPr>
          <w:p w14:paraId="2204FA7D">
            <w:pPr>
              <w:ind w:right="-1186" w:rightChars="-565"/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907" w:type="pct"/>
            <w:vAlign w:val="center"/>
          </w:tcPr>
          <w:p w14:paraId="1EA57D27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57" w:type="pct"/>
            <w:vAlign w:val="center"/>
          </w:tcPr>
          <w:p w14:paraId="55D4B43B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067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vAlign w:val="center"/>
          </w:tcPr>
          <w:p w14:paraId="79C4C263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455" w:type="pct"/>
            <w:vAlign w:val="center"/>
          </w:tcPr>
          <w:p w14:paraId="6BBB49D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0E48F74C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894" w:type="pct"/>
            <w:vAlign w:val="center"/>
          </w:tcPr>
          <w:p w14:paraId="16EC0AA6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907" w:type="pct"/>
            <w:vAlign w:val="center"/>
          </w:tcPr>
          <w:p w14:paraId="5D34D762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57" w:type="pct"/>
            <w:vAlign w:val="center"/>
          </w:tcPr>
          <w:p w14:paraId="331D4AFD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6901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8" w:type="pct"/>
            <w:vAlign w:val="center"/>
          </w:tcPr>
          <w:p w14:paraId="29C3462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455" w:type="pct"/>
            <w:vAlign w:val="center"/>
          </w:tcPr>
          <w:p w14:paraId="73829CED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57E164C7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894" w:type="pct"/>
            <w:vAlign w:val="center"/>
          </w:tcPr>
          <w:p w14:paraId="11FE130C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907" w:type="pct"/>
            <w:vAlign w:val="center"/>
          </w:tcPr>
          <w:p w14:paraId="478C08D2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  <w:tc>
          <w:tcPr>
            <w:tcW w:w="1257" w:type="pct"/>
            <w:vAlign w:val="center"/>
          </w:tcPr>
          <w:p w14:paraId="1487DD61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3D4D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7"/>
            <w:vAlign w:val="center"/>
          </w:tcPr>
          <w:p w14:paraId="5C2B7EA6">
            <w:pPr>
              <w:jc w:val="left"/>
              <w:rPr>
                <w:rFonts w:ascii="Times New Roman" w:hAnsi="Times New Roman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2.培训费发票开票信息</w:t>
            </w:r>
            <w:r>
              <w:rPr>
                <w:rFonts w:hint="eastAsia" w:ascii="黑体" w:hAnsi="黑体" w:eastAsia="黑体" w:cs="Times New Roman"/>
                <w:sz w:val="22"/>
                <w:szCs w:val="32"/>
                <w:vertAlign w:val="superscript"/>
              </w:rPr>
              <w:t>3</w:t>
            </w:r>
          </w:p>
        </w:tc>
      </w:tr>
      <w:tr w14:paraId="60B9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580B451C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单位名称</w:t>
            </w:r>
          </w:p>
        </w:tc>
        <w:tc>
          <w:tcPr>
            <w:tcW w:w="3371" w:type="pct"/>
            <w:gridSpan w:val="4"/>
            <w:vAlign w:val="center"/>
          </w:tcPr>
          <w:p w14:paraId="4D2E64DB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4230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6E22E35B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税号</w:t>
            </w:r>
          </w:p>
        </w:tc>
        <w:tc>
          <w:tcPr>
            <w:tcW w:w="3371" w:type="pct"/>
            <w:gridSpan w:val="4"/>
            <w:vAlign w:val="center"/>
          </w:tcPr>
          <w:p w14:paraId="7B2A180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16B0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5062E660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地址</w:t>
            </w:r>
          </w:p>
        </w:tc>
        <w:tc>
          <w:tcPr>
            <w:tcW w:w="3371" w:type="pct"/>
            <w:gridSpan w:val="4"/>
            <w:vAlign w:val="center"/>
          </w:tcPr>
          <w:p w14:paraId="34EF99E8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2DC0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74A93E21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电话</w:t>
            </w:r>
          </w:p>
        </w:tc>
        <w:tc>
          <w:tcPr>
            <w:tcW w:w="3371" w:type="pct"/>
            <w:gridSpan w:val="4"/>
            <w:vAlign w:val="center"/>
          </w:tcPr>
          <w:p w14:paraId="6901B3F9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7E8D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0455CA60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开户行名称</w:t>
            </w:r>
          </w:p>
          <w:p w14:paraId="09CEB1EC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（须具体到支行）</w:t>
            </w:r>
          </w:p>
        </w:tc>
        <w:tc>
          <w:tcPr>
            <w:tcW w:w="3371" w:type="pct"/>
            <w:gridSpan w:val="4"/>
            <w:vAlign w:val="center"/>
          </w:tcPr>
          <w:p w14:paraId="65B58013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3C42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0E2C9AA7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开户行账号</w:t>
            </w:r>
          </w:p>
        </w:tc>
        <w:tc>
          <w:tcPr>
            <w:tcW w:w="3371" w:type="pct"/>
            <w:gridSpan w:val="4"/>
            <w:vAlign w:val="center"/>
          </w:tcPr>
          <w:p w14:paraId="7404BA3F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07D7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6DCCAF2A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电子邮箱</w:t>
            </w:r>
          </w:p>
        </w:tc>
        <w:tc>
          <w:tcPr>
            <w:tcW w:w="3371" w:type="pct"/>
            <w:gridSpan w:val="4"/>
            <w:vAlign w:val="center"/>
          </w:tcPr>
          <w:p w14:paraId="320C6AE2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7C42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072C2A10">
            <w:pPr>
              <w:jc w:val="center"/>
              <w:rPr>
                <w:rFonts w:ascii="黑体" w:hAnsi="黑体" w:eastAsia="黑体" w:cs="Times New Roman"/>
                <w:sz w:val="22"/>
                <w:szCs w:val="32"/>
                <w:vertAlign w:val="superscript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开具发票数量</w:t>
            </w:r>
            <w:r>
              <w:rPr>
                <w:rFonts w:hint="eastAsia" w:ascii="黑体" w:hAnsi="黑体" w:eastAsia="黑体" w:cs="Times New Roman"/>
                <w:sz w:val="22"/>
                <w:szCs w:val="32"/>
                <w:vertAlign w:val="superscript"/>
              </w:rPr>
              <w:t>4</w:t>
            </w:r>
          </w:p>
        </w:tc>
        <w:tc>
          <w:tcPr>
            <w:tcW w:w="3371" w:type="pct"/>
            <w:gridSpan w:val="4"/>
            <w:vAlign w:val="center"/>
          </w:tcPr>
          <w:p w14:paraId="0EFF3626">
            <w:pPr>
              <w:jc w:val="left"/>
              <w:rPr>
                <w:rFonts w:ascii="Times New Roman" w:hAnsi="Times New Roman" w:cs="Times New Roman"/>
                <w:sz w:val="18"/>
                <w:szCs w:val="32"/>
              </w:rPr>
            </w:pPr>
            <w:r>
              <w:rPr>
                <w:rFonts w:hint="eastAsia" w:ascii="Times New Roman" w:hAnsi="Times New Roman" w:cs="Times New Roman"/>
                <w:sz w:val="18"/>
                <w:szCs w:val="32"/>
              </w:rPr>
              <w:t>□每位学员各开一张发票  □所有学员的培训费开在同一张发票上</w:t>
            </w:r>
          </w:p>
          <w:p w14:paraId="56A21D97">
            <w:pPr>
              <w:jc w:val="left"/>
              <w:rPr>
                <w:rFonts w:ascii="Times New Roman" w:hAnsi="Times New Roman" w:cs="Times New Roman"/>
                <w:sz w:val="22"/>
                <w:szCs w:val="32"/>
              </w:rPr>
            </w:pPr>
            <w:r>
              <w:rPr>
                <w:rFonts w:hint="eastAsia" w:ascii="Times New Roman" w:hAnsi="Times New Roman" w:cs="Times New Roman"/>
                <w:sz w:val="18"/>
                <w:szCs w:val="32"/>
              </w:rPr>
              <w:t>□其他（请在备注栏中说明）</w:t>
            </w:r>
          </w:p>
        </w:tc>
      </w:tr>
      <w:tr w14:paraId="557EA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633F3289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缴费人姓名</w:t>
            </w:r>
          </w:p>
        </w:tc>
        <w:tc>
          <w:tcPr>
            <w:tcW w:w="3371" w:type="pct"/>
            <w:gridSpan w:val="4"/>
            <w:vAlign w:val="center"/>
          </w:tcPr>
          <w:p w14:paraId="67663525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  <w:tr w14:paraId="4EB3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8" w:type="pct"/>
            <w:gridSpan w:val="3"/>
            <w:vAlign w:val="center"/>
          </w:tcPr>
          <w:p w14:paraId="73030C27">
            <w:pPr>
              <w:jc w:val="center"/>
              <w:rPr>
                <w:rFonts w:ascii="黑体" w:hAnsi="黑体" w:eastAsia="黑体" w:cs="Times New Roman"/>
                <w:sz w:val="22"/>
                <w:szCs w:val="32"/>
              </w:rPr>
            </w:pPr>
            <w:r>
              <w:rPr>
                <w:rFonts w:hint="eastAsia" w:ascii="黑体" w:hAnsi="黑体" w:eastAsia="黑体" w:cs="Times New Roman"/>
                <w:sz w:val="22"/>
                <w:szCs w:val="32"/>
              </w:rPr>
              <w:t>备注</w:t>
            </w:r>
          </w:p>
        </w:tc>
        <w:tc>
          <w:tcPr>
            <w:tcW w:w="3371" w:type="pct"/>
            <w:gridSpan w:val="4"/>
            <w:vAlign w:val="center"/>
          </w:tcPr>
          <w:p w14:paraId="75CB8C04">
            <w:pPr>
              <w:jc w:val="center"/>
              <w:rPr>
                <w:rFonts w:ascii="Times New Roman" w:hAnsi="Times New Roman" w:cs="Times New Roman"/>
                <w:sz w:val="22"/>
                <w:szCs w:val="32"/>
              </w:rPr>
            </w:pPr>
          </w:p>
        </w:tc>
      </w:tr>
    </w:tbl>
    <w:p w14:paraId="69224955">
      <w:pPr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仿宋_GB2312" w:hAnsi="楷体" w:eastAsia="仿宋_GB2312" w:cs="Times New Roman"/>
          <w:sz w:val="24"/>
          <w:szCs w:val="28"/>
        </w:rPr>
        <w:t xml:space="preserve">注：1. </w:t>
      </w:r>
      <w:r>
        <w:rPr>
          <w:rFonts w:ascii="Times New Roman" w:hAnsi="Times New Roman" w:eastAsia="仿宋_GB2312" w:cs="Times New Roman"/>
          <w:sz w:val="24"/>
          <w:szCs w:val="28"/>
        </w:rPr>
        <w:t>“联系人”请填写学员中任意一人，培训中如有其他未尽事宜，将直接与联系人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沟通</w:t>
      </w:r>
      <w:r>
        <w:rPr>
          <w:rFonts w:ascii="Times New Roman" w:hAnsi="Times New Roman" w:eastAsia="仿宋_GB2312" w:cs="Times New Roman"/>
          <w:sz w:val="24"/>
          <w:szCs w:val="28"/>
        </w:rPr>
        <w:t>。</w:t>
      </w:r>
    </w:p>
    <w:p w14:paraId="583E9F94">
      <w:pPr>
        <w:ind w:firstLine="48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2. 酒店预留住宿时间为：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日入住，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8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日离店，如需延长住宿时间，请与酒店联系人联系。</w:t>
      </w:r>
    </w:p>
    <w:p w14:paraId="153BF956">
      <w:pPr>
        <w:ind w:firstLine="480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3. 请务必确认开票信息填写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完整无误</w:t>
      </w:r>
      <w:r>
        <w:rPr>
          <w:rFonts w:hint="eastAsia" w:ascii="Times New Roman" w:hAnsi="Times New Roman" w:eastAsia="仿宋_GB2312" w:cs="Times New Roman"/>
          <w:sz w:val="24"/>
          <w:szCs w:val="28"/>
        </w:rPr>
        <w:t>，协会将根据开票信息开具发票。</w:t>
      </w:r>
    </w:p>
    <w:p w14:paraId="2FC9E8C5">
      <w:pPr>
        <w:ind w:firstLine="480"/>
        <w:jc w:val="left"/>
      </w:pPr>
      <w:r>
        <w:rPr>
          <w:rFonts w:hint="eastAsia" w:ascii="Times New Roman" w:hAnsi="Times New Roman" w:eastAsia="仿宋_GB2312" w:cs="Times New Roman"/>
          <w:sz w:val="24"/>
          <w:szCs w:val="28"/>
        </w:rPr>
        <w:t>4. 请在方框处打钩。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3719E"/>
    <w:rsid w:val="241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2025-02-11T07:02:00Z</dcterms:created>
  <dc:creator>乔梦佳</dc:creator>
  <cp:lastModifiedBy>乔梦佳</cp:lastModifiedBy>
  <dcterms:modified xsi:type="dcterms:W3CDTF">2025-02-11T07:03:35Z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52C1160C36FE4DDB9843DAA95AF04CF9_11</vt:lpwstr>
  </property>
  <property fmtid="{D5CDD505-2E9C-101B-9397-08002B2CF9AE}" pid="4" name="KSOTemplateDocerSaveRecord">
    <vt:lpwstr>eyJoZGlkIjoiZjQyYzhlMDU0OTIxODg4ZmE3NGQyMDkxNTdjYzM5YjUiLCJ1c2VySWQiOiIyMzQ2MjQ5NTUifQ==</vt:lpwstr>
  </property>
</Properties>
</file>