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6D2B">
      <w:pPr>
        <w:tabs>
          <w:tab w:val="left" w:pos="1480"/>
        </w:tabs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6A138616">
      <w:pPr>
        <w:spacing w:before="100" w:line="64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OLE_LINK27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内蒙古自治区电力行业燃煤机组能效对标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信息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变更表</w:t>
      </w:r>
    </w:p>
    <w:p w14:paraId="77929048">
      <w:pPr>
        <w:spacing w:before="223" w:line="219" w:lineRule="auto"/>
        <w:rPr>
          <w:rFonts w:ascii="Times New Roman" w:hAnsi="Times New Roman" w:eastAsia="方正小标宋简体" w:cs="Times New Roman"/>
          <w:color w:val="auto"/>
          <w:sz w:val="38"/>
          <w:szCs w:val="38"/>
        </w:rPr>
      </w:pP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填报日期</w:t>
      </w:r>
      <w:r>
        <w:rPr>
          <w:rFonts w:ascii="Times New Roman" w:hAnsi="Times New Roman" w:eastAsia="仿宋" w:cs="Times New Roman"/>
          <w:color w:val="auto"/>
          <w:spacing w:val="2"/>
          <w:sz w:val="28"/>
          <w:szCs w:val="28"/>
        </w:rPr>
        <w:t xml:space="preserve">     </w:t>
      </w: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年</w:t>
      </w:r>
      <w:r>
        <w:rPr>
          <w:rFonts w:ascii="Times New Roman" w:hAnsi="Times New Roman" w:eastAsia="仿宋" w:cs="Times New Roman"/>
          <w:color w:val="auto"/>
          <w:spacing w:val="7"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月</w:t>
      </w:r>
      <w:r>
        <w:rPr>
          <w:rFonts w:ascii="Times New Roman" w:hAnsi="Times New Roman" w:eastAsia="仿宋" w:cs="Times New Roman"/>
          <w:color w:val="auto"/>
          <w:spacing w:val="16"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color w:val="auto"/>
          <w:spacing w:val="-7"/>
          <w:sz w:val="28"/>
          <w:szCs w:val="28"/>
        </w:rPr>
        <w:t>日</w:t>
      </w:r>
    </w:p>
    <w:p w14:paraId="56B7928F">
      <w:pPr>
        <w:spacing w:line="38" w:lineRule="exact"/>
        <w:rPr>
          <w:rFonts w:ascii="Times New Roman" w:hAnsi="Times New Roman" w:cs="Times New Roman"/>
          <w:color w:val="auto"/>
        </w:rPr>
      </w:pPr>
    </w:p>
    <w:tbl>
      <w:tblPr>
        <w:tblStyle w:val="5"/>
        <w:tblW w:w="87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620"/>
        <w:gridCol w:w="1799"/>
        <w:gridCol w:w="1079"/>
        <w:gridCol w:w="720"/>
        <w:gridCol w:w="900"/>
        <w:gridCol w:w="771"/>
      </w:tblGrid>
      <w:tr w14:paraId="78878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71" w:type="dxa"/>
            <w:vMerge w:val="restart"/>
            <w:tcBorders>
              <w:bottom w:val="nil"/>
            </w:tcBorders>
          </w:tcPr>
          <w:p w14:paraId="6859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1" w:name="OLE_LINK30" w:colFirst="0" w:colLast="1"/>
            <w:bookmarkStart w:id="2" w:name="OLE_LINK26" w:colFirst="0" w:colLast="4"/>
          </w:p>
          <w:p w14:paraId="0FFA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5645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02E9B3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firstLine="376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1"/>
                <w:szCs w:val="21"/>
              </w:rPr>
              <w:t>电厂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（公司）</w:t>
            </w:r>
          </w:p>
        </w:tc>
        <w:tc>
          <w:tcPr>
            <w:tcW w:w="1620" w:type="dxa"/>
          </w:tcPr>
          <w:p w14:paraId="4D2C08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ind w:left="53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269" w:type="dxa"/>
            <w:gridSpan w:val="5"/>
          </w:tcPr>
          <w:p w14:paraId="6602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A0C2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6EB2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0AEF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400" w:lineRule="exact"/>
              <w:ind w:left="12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可靠性代码</w:t>
            </w:r>
          </w:p>
        </w:tc>
        <w:tc>
          <w:tcPr>
            <w:tcW w:w="5269" w:type="dxa"/>
            <w:gridSpan w:val="5"/>
          </w:tcPr>
          <w:p w14:paraId="2F70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408A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36B28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950BB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3" w:line="400" w:lineRule="exact"/>
              <w:ind w:left="12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地址及邮编</w:t>
            </w:r>
          </w:p>
        </w:tc>
        <w:tc>
          <w:tcPr>
            <w:tcW w:w="5269" w:type="dxa"/>
            <w:gridSpan w:val="5"/>
          </w:tcPr>
          <w:p w14:paraId="2542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1E96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871" w:type="dxa"/>
            <w:vMerge w:val="continue"/>
            <w:tcBorders>
              <w:top w:val="nil"/>
            </w:tcBorders>
          </w:tcPr>
          <w:p w14:paraId="15C0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18C8B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249" w:right="2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上级控股</w:t>
            </w:r>
          </w:p>
          <w:p w14:paraId="2AB6CE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249" w:right="24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公司</w:t>
            </w:r>
          </w:p>
        </w:tc>
        <w:tc>
          <w:tcPr>
            <w:tcW w:w="1799" w:type="dxa"/>
          </w:tcPr>
          <w:p w14:paraId="2D6F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7FA6FF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400" w:lineRule="exact"/>
              <w:ind w:left="129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1"/>
                <w:szCs w:val="21"/>
              </w:rPr>
              <w:t>主要参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股股东</w:t>
            </w:r>
          </w:p>
        </w:tc>
        <w:tc>
          <w:tcPr>
            <w:tcW w:w="2391" w:type="dxa"/>
            <w:gridSpan w:val="3"/>
          </w:tcPr>
          <w:p w14:paraId="36BA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54B04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71" w:type="dxa"/>
            <w:vMerge w:val="restart"/>
            <w:tcBorders>
              <w:bottom w:val="nil"/>
            </w:tcBorders>
          </w:tcPr>
          <w:p w14:paraId="79D5A7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bookmarkStart w:id="3" w:name="OLE_LINK31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eastAsia="zh-CN"/>
              </w:rPr>
              <w:t>负责人</w:t>
            </w:r>
          </w:p>
          <w:p w14:paraId="4EB482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3"/>
                <w:sz w:val="21"/>
                <w:szCs w:val="21"/>
                <w:lang w:eastAsia="zh-CN"/>
              </w:rPr>
              <w:t>（厂长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  <w:lang w:eastAsia="zh-CN"/>
              </w:rPr>
              <w:t>或总经理）</w:t>
            </w:r>
            <w:bookmarkEnd w:id="3"/>
          </w:p>
        </w:tc>
        <w:tc>
          <w:tcPr>
            <w:tcW w:w="1620" w:type="dxa"/>
          </w:tcPr>
          <w:p w14:paraId="7347B5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400" w:lineRule="exact"/>
              <w:ind w:left="535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799" w:type="dxa"/>
          </w:tcPr>
          <w:p w14:paraId="5AB8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0DFA7C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400" w:lineRule="exact"/>
              <w:ind w:left="273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720" w:type="dxa"/>
          </w:tcPr>
          <w:p w14:paraId="18D76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 w14:paraId="3AC472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00" w:lineRule="exact"/>
              <w:ind w:left="183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年龄</w:t>
            </w:r>
          </w:p>
        </w:tc>
        <w:tc>
          <w:tcPr>
            <w:tcW w:w="771" w:type="dxa"/>
          </w:tcPr>
          <w:p w14:paraId="7159C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9DBD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7BF9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180D9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400" w:lineRule="exact"/>
              <w:ind w:left="547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职务</w:t>
            </w:r>
          </w:p>
        </w:tc>
        <w:tc>
          <w:tcPr>
            <w:tcW w:w="1799" w:type="dxa"/>
          </w:tcPr>
          <w:p w14:paraId="71C5F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6A4659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400" w:lineRule="exact"/>
              <w:ind w:left="129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E-mail</w:t>
            </w:r>
          </w:p>
        </w:tc>
        <w:tc>
          <w:tcPr>
            <w:tcW w:w="2391" w:type="dxa"/>
            <w:gridSpan w:val="3"/>
          </w:tcPr>
          <w:p w14:paraId="6AE6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65B6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871" w:type="dxa"/>
            <w:vMerge w:val="continue"/>
            <w:tcBorders>
              <w:top w:val="nil"/>
            </w:tcBorders>
          </w:tcPr>
          <w:p w14:paraId="7747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B6957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400" w:lineRule="exact"/>
              <w:ind w:left="568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1"/>
                <w:szCs w:val="21"/>
              </w:rPr>
              <w:t>电话</w:t>
            </w:r>
          </w:p>
        </w:tc>
        <w:tc>
          <w:tcPr>
            <w:tcW w:w="1799" w:type="dxa"/>
          </w:tcPr>
          <w:p w14:paraId="6C19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6259E8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400" w:lineRule="exact"/>
              <w:ind w:left="28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手机</w:t>
            </w:r>
          </w:p>
        </w:tc>
        <w:tc>
          <w:tcPr>
            <w:tcW w:w="2391" w:type="dxa"/>
            <w:gridSpan w:val="3"/>
          </w:tcPr>
          <w:p w14:paraId="7FE6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68D6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871" w:type="dxa"/>
            <w:vMerge w:val="restart"/>
            <w:tcBorders>
              <w:bottom w:val="nil"/>
            </w:tcBorders>
          </w:tcPr>
          <w:p w14:paraId="7900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6A11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 w14:paraId="18E9D2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00" w:lineRule="exact"/>
              <w:ind w:left="524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bookmarkStart w:id="4" w:name="OLE_LINK29"/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联系人</w:t>
            </w:r>
            <w:bookmarkEnd w:id="4"/>
          </w:p>
        </w:tc>
        <w:tc>
          <w:tcPr>
            <w:tcW w:w="1620" w:type="dxa"/>
          </w:tcPr>
          <w:p w14:paraId="386789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400" w:lineRule="exact"/>
              <w:ind w:left="535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姓名</w:t>
            </w:r>
          </w:p>
        </w:tc>
        <w:tc>
          <w:tcPr>
            <w:tcW w:w="1799" w:type="dxa"/>
          </w:tcPr>
          <w:p w14:paraId="72C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2E68FE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273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2391" w:type="dxa"/>
            <w:gridSpan w:val="3"/>
          </w:tcPr>
          <w:p w14:paraId="6062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6512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5182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77F57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400" w:lineRule="exact"/>
              <w:ind w:left="547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职务</w:t>
            </w:r>
          </w:p>
        </w:tc>
        <w:tc>
          <w:tcPr>
            <w:tcW w:w="1799" w:type="dxa"/>
          </w:tcPr>
          <w:p w14:paraId="4835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655AFC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400" w:lineRule="exact"/>
              <w:ind w:left="28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职称</w:t>
            </w:r>
          </w:p>
        </w:tc>
        <w:tc>
          <w:tcPr>
            <w:tcW w:w="2391" w:type="dxa"/>
            <w:gridSpan w:val="3"/>
          </w:tcPr>
          <w:p w14:paraId="4B12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3F30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 w14:paraId="12EE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70E3D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568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sz w:val="21"/>
                <w:szCs w:val="21"/>
              </w:rPr>
              <w:t>电话</w:t>
            </w:r>
          </w:p>
        </w:tc>
        <w:tc>
          <w:tcPr>
            <w:tcW w:w="1799" w:type="dxa"/>
          </w:tcPr>
          <w:p w14:paraId="4DD93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</w:tcPr>
          <w:p w14:paraId="31F4C0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261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传真</w:t>
            </w:r>
          </w:p>
        </w:tc>
        <w:tc>
          <w:tcPr>
            <w:tcW w:w="2391" w:type="dxa"/>
            <w:gridSpan w:val="3"/>
          </w:tcPr>
          <w:p w14:paraId="0258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E390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71" w:type="dxa"/>
            <w:vMerge w:val="continue"/>
            <w:tcBorders>
              <w:top w:val="nil"/>
              <w:bottom w:val="single" w:color="auto" w:sz="4" w:space="0"/>
            </w:tcBorders>
          </w:tcPr>
          <w:p w14:paraId="45D7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47CF94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400" w:lineRule="exact"/>
              <w:ind w:left="394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1"/>
                <w:szCs w:val="21"/>
              </w:rPr>
              <w:t>E-mail</w:t>
            </w:r>
          </w:p>
        </w:tc>
        <w:tc>
          <w:tcPr>
            <w:tcW w:w="1799" w:type="dxa"/>
            <w:tcBorders>
              <w:bottom w:val="single" w:color="auto" w:sz="4" w:space="0"/>
            </w:tcBorders>
          </w:tcPr>
          <w:p w14:paraId="0D8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</w:tcPr>
          <w:p w14:paraId="6CAA91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400" w:lineRule="exact"/>
              <w:ind w:left="28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手机</w:t>
            </w:r>
          </w:p>
        </w:tc>
        <w:tc>
          <w:tcPr>
            <w:tcW w:w="2391" w:type="dxa"/>
            <w:gridSpan w:val="3"/>
            <w:tcBorders>
              <w:bottom w:val="single" w:color="auto" w:sz="4" w:space="0"/>
            </w:tcBorders>
          </w:tcPr>
          <w:p w14:paraId="7459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BF2B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A3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5" w:name="OLE_LINK28" w:colFirst="1" w:colLast="4"/>
          </w:p>
          <w:p w14:paraId="79F8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6" w:name="OLE_LINK46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机组台数及容量组成（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与报名时提报的信息不一致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请注明技改及已关、停的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机组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情况）</w:t>
            </w:r>
            <w:bookmarkEnd w:id="6"/>
          </w:p>
        </w:tc>
        <w:tc>
          <w:tcPr>
            <w:tcW w:w="688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bookmarkEnd w:id="0"/>
      <w:bookmarkEnd w:id="1"/>
      <w:bookmarkEnd w:id="2"/>
      <w:bookmarkEnd w:id="5"/>
    </w:tbl>
    <w:p w14:paraId="06293560">
      <w:pPr>
        <w:spacing w:line="560" w:lineRule="exact"/>
        <w:jc w:val="left"/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注意：需单位盖公章，反馈PDF格式扫描件。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MDM4MzcwMWQ4NTI2ZGIzZDZlNDEzZThjZmZmODAifQ=="/>
  </w:docVars>
  <w:rsids>
    <w:rsidRoot w:val="1B7A511A"/>
    <w:rsid w:val="1B7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2024-09-18T08:30:00Z</dcterms:created>
  <dc:creator>菅晓峰</dc:creator>
  <cp:lastModifiedBy>菅晓峰</cp:lastModifiedBy>
  <dcterms:modified xsi:type="dcterms:W3CDTF">2024-09-18T08:31:40Z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9524404030DD4590933A79F9A6C8C097_11</vt:lpwstr>
  </property>
</Properties>
</file>