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1CEF">
      <w:pPr>
        <w:jc w:val="left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附件1</w:t>
      </w:r>
    </w:p>
    <w:p w14:paraId="06761A98">
      <w:pPr>
        <w:spacing w:line="64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首届电力行业企业管理提升故事大赛报名表</w:t>
      </w:r>
    </w:p>
    <w:p w14:paraId="33A817BC">
      <w:pPr>
        <w:jc w:val="center"/>
        <w:rPr>
          <w:rFonts w:ascii="仿宋_GB2312"/>
          <w:sz w:val="24"/>
          <w:szCs w:val="24"/>
        </w:rPr>
      </w:pPr>
    </w:p>
    <w:p w14:paraId="7A623D7E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仿宋_GB2312"/>
          <w:sz w:val="24"/>
          <w:szCs w:val="24"/>
        </w:rPr>
        <w:t>报名表编号</w:t>
      </w:r>
      <w:r>
        <w:rPr>
          <w:rFonts w:ascii="仿宋_GB2312"/>
          <w:sz w:val="24"/>
          <w:szCs w:val="24"/>
        </w:rPr>
        <w:t xml:space="preserve">NO.                                       </w:t>
      </w:r>
      <w:r>
        <w:rPr>
          <w:rFonts w:hint="eastAsia" w:ascii="仿宋_GB2312"/>
          <w:sz w:val="24"/>
          <w:szCs w:val="24"/>
        </w:rPr>
        <w:t>作品编号</w:t>
      </w:r>
      <w:r>
        <w:rPr>
          <w:rFonts w:ascii="仿宋_GB2312"/>
          <w:sz w:val="24"/>
          <w:szCs w:val="24"/>
        </w:rPr>
        <w:t>NO.</w:t>
      </w:r>
    </w:p>
    <w:tbl>
      <w:tblPr>
        <w:tblStyle w:val="6"/>
        <w:tblW w:w="5000" w:type="pct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670"/>
        <w:gridCol w:w="2483"/>
        <w:gridCol w:w="703"/>
        <w:gridCol w:w="608"/>
        <w:gridCol w:w="3606"/>
      </w:tblGrid>
      <w:tr w14:paraId="569B63B1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2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FA3B">
            <w:pPr>
              <w:overflowPunct w:val="0"/>
              <w:ind w:left="437" w:hanging="437"/>
              <w:jc w:val="center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40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8FE37">
            <w:pPr>
              <w:overflowPunct w:val="0"/>
              <w:ind w:left="296" w:hanging="437"/>
              <w:rPr>
                <w:rFonts w:ascii="仿宋_GB2312" w:hAnsi="Calibri" w:cs="Calibri"/>
                <w:sz w:val="24"/>
                <w:szCs w:val="24"/>
              </w:rPr>
            </w:pPr>
          </w:p>
        </w:tc>
      </w:tr>
      <w:tr w14:paraId="563039F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4873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40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F194E">
            <w:pPr>
              <w:overflowPunct w:val="0"/>
              <w:ind w:left="296" w:hanging="437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7980EA45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0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3F61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40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2911E"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征文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短视频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纪实短片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 xml:space="preserve">微电影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图片故事 □演讲比赛</w:t>
            </w:r>
          </w:p>
        </w:tc>
      </w:tr>
      <w:tr w14:paraId="5CF451C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2C2C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作品规格</w:t>
            </w:r>
          </w:p>
        </w:tc>
        <w:tc>
          <w:tcPr>
            <w:tcW w:w="17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7F04A">
            <w:pPr>
              <w:overflowPunct w:val="0"/>
              <w:ind w:left="2270" w:leftChars="-33" w:hanging="2376" w:hangingChars="1100"/>
              <w:jc w:val="left"/>
              <w:rPr>
                <w:rFonts w:ascii="仿宋_GB2312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时长（视频</w:t>
            </w: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  <w:lang w:val="en-US" w:eastAsia="zh-CN"/>
              </w:rPr>
              <w:t>/演讲</w:t>
            </w: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>类填）：   分钟</w:t>
            </w:r>
          </w:p>
        </w:tc>
        <w:tc>
          <w:tcPr>
            <w:tcW w:w="23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8759A">
            <w:pPr>
              <w:overflowPunct w:val="0"/>
              <w:ind w:left="366" w:hanging="437"/>
              <w:jc w:val="left"/>
              <w:rPr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 xml:space="preserve">字数/图片数（文档/图片类填）：  </w:t>
            </w: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pacing w:val="-12"/>
                <w:sz w:val="24"/>
                <w:szCs w:val="24"/>
              </w:rPr>
              <w:t xml:space="preserve"> 字/张</w:t>
            </w:r>
            <w:bookmarkStart w:id="40" w:name="_GoBack"/>
            <w:bookmarkEnd w:id="40"/>
          </w:p>
        </w:tc>
      </w:tr>
      <w:tr w14:paraId="10BD86B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70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CA97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演讲人姓名</w:t>
            </w:r>
          </w:p>
        </w:tc>
        <w:tc>
          <w:tcPr>
            <w:tcW w:w="40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96BB8">
            <w:pPr>
              <w:overflowPunct w:val="0"/>
              <w:ind w:left="296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（团体参赛填团体名称）</w:t>
            </w:r>
          </w:p>
        </w:tc>
      </w:tr>
      <w:tr w14:paraId="24E4AF4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1" w:hRule="atLeast"/>
          <w:jc w:val="center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60C6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作品主创人员</w:t>
            </w:r>
          </w:p>
        </w:tc>
        <w:tc>
          <w:tcPr>
            <w:tcW w:w="40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D5CEA">
            <w:pPr>
              <w:overflowPunct w:val="0"/>
              <w:ind w:left="296" w:hanging="437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03E35D91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86" w:hRule="atLeast"/>
          <w:jc w:val="center"/>
        </w:trPr>
        <w:tc>
          <w:tcPr>
            <w:tcW w:w="9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F263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09246">
            <w:pPr>
              <w:overflowPunct w:val="0"/>
              <w:ind w:left="296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3C535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19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D99CF">
            <w:pPr>
              <w:overflowPunct w:val="0"/>
              <w:ind w:left="296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41120EC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64" w:hRule="atLeast"/>
          <w:jc w:val="center"/>
        </w:trPr>
        <w:tc>
          <w:tcPr>
            <w:tcW w:w="9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85FF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/>
                <w:color w:val="000000"/>
                <w:sz w:val="24"/>
                <w:szCs w:val="24"/>
              </w:rPr>
              <w:t xml:space="preserve"> 务</w:t>
            </w:r>
          </w:p>
        </w:tc>
        <w:tc>
          <w:tcPr>
            <w:tcW w:w="1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7E4EF">
            <w:pPr>
              <w:overflowPunct w:val="0"/>
              <w:ind w:left="296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5DF84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3DC98">
            <w:pPr>
              <w:overflowPunct w:val="0"/>
              <w:ind w:left="296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4EA7B532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  <w:jc w:val="center"/>
        </w:trPr>
        <w:tc>
          <w:tcPr>
            <w:tcW w:w="9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3486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07509">
            <w:pPr>
              <w:overflowPunct w:val="0"/>
              <w:ind w:left="296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F5AF7">
            <w:pPr>
              <w:overflowPunct w:val="0"/>
              <w:ind w:left="437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8EBF">
            <w:pPr>
              <w:overflowPunct w:val="0"/>
              <w:ind w:left="296" w:hanging="437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14:paraId="6A9A05EB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8" w:hRule="atLeast"/>
          <w:jc w:val="center"/>
        </w:trPr>
        <w:tc>
          <w:tcPr>
            <w:tcW w:w="22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77B6">
            <w:pPr>
              <w:overflowPunct w:val="0"/>
              <w:jc w:val="center"/>
              <w:rPr>
                <w:rFonts w:ascii="仿宋_GB2312" w:hAnsi="Calibri" w:cs="Calibri"/>
                <w:spacing w:val="-10"/>
                <w:sz w:val="24"/>
                <w:szCs w:val="24"/>
              </w:rPr>
            </w:pPr>
            <w:r>
              <w:rPr>
                <w:rFonts w:hint="eastAsia" w:ascii="仿宋_GB2312" w:hAnsi="Calibri" w:cs="Calibri"/>
                <w:spacing w:val="-10"/>
                <w:sz w:val="24"/>
                <w:szCs w:val="24"/>
              </w:rPr>
              <w:t>参赛作品是否自愿入编《</w:t>
            </w:r>
            <w:r>
              <w:rPr>
                <w:rFonts w:hint="eastAsia" w:ascii="仿宋_GB2312" w:hAnsi="Calibri" w:cs="Calibri"/>
                <w:spacing w:val="-10"/>
                <w:sz w:val="24"/>
                <w:szCs w:val="24"/>
                <w:lang w:val="en-US" w:eastAsia="zh-CN"/>
              </w:rPr>
              <w:t>管理提升</w:t>
            </w:r>
            <w:r>
              <w:rPr>
                <w:rFonts w:hint="eastAsia" w:ascii="仿宋_GB2312" w:hAnsi="Calibri" w:cs="Calibri"/>
                <w:spacing w:val="-10"/>
                <w:sz w:val="24"/>
                <w:szCs w:val="24"/>
              </w:rPr>
              <w:t>故事》</w:t>
            </w:r>
          </w:p>
        </w:tc>
        <w:tc>
          <w:tcPr>
            <w:tcW w:w="27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F757">
            <w:pPr>
              <w:pStyle w:val="9"/>
              <w:overflowPunct w:val="0"/>
              <w:ind w:left="547" w:leftChars="171" w:firstLine="480" w:firstLineChars="150"/>
              <w:jc w:val="left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Calibri" w:hAnsi="Calibri" w:eastAsia="宋体"/>
                <w:szCs w:val="22"/>
              </w:rPr>
              <w:t>□</w:t>
            </w:r>
            <w:r>
              <w:rPr>
                <w:rFonts w:hint="eastAsia" w:ascii="仿宋_GB2312" w:hAnsi="Calibri" w:eastAsia="仿宋_GB2312"/>
                <w:szCs w:val="22"/>
              </w:rPr>
              <w:t xml:space="preserve">是     </w:t>
            </w:r>
            <w:r>
              <w:rPr>
                <w:rFonts w:hint="eastAsia"/>
              </w:rPr>
              <w:t xml:space="preserve">   </w:t>
            </w:r>
            <w:bookmarkStart w:id="0" w:name="OLE_LINK15"/>
            <w:bookmarkStart w:id="1" w:name="OLE_LINK16"/>
            <w:r>
              <w:rPr>
                <w:rFonts w:hint="eastAsia" w:ascii="Calibri" w:hAnsi="Calibri" w:eastAsia="宋体"/>
                <w:szCs w:val="22"/>
              </w:rPr>
              <w:t>□</w:t>
            </w:r>
            <w:bookmarkEnd w:id="0"/>
            <w:bookmarkEnd w:id="1"/>
            <w:r>
              <w:rPr>
                <w:rFonts w:hint="eastAsia" w:ascii="Calibri" w:hAnsi="Calibri" w:eastAsia="宋体"/>
                <w:szCs w:val="22"/>
              </w:rPr>
              <w:t xml:space="preserve"> </w:t>
            </w:r>
            <w:r>
              <w:rPr>
                <w:rFonts w:hint="eastAsia" w:ascii="仿宋_GB2312" w:hAnsi="Calibri" w:eastAsia="仿宋_GB2312"/>
                <w:szCs w:val="22"/>
              </w:rPr>
              <w:t>否</w:t>
            </w:r>
          </w:p>
        </w:tc>
      </w:tr>
      <w:tr w14:paraId="766662D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83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EFBD1">
            <w:pPr>
              <w:pStyle w:val="5"/>
              <w:ind w:left="0" w:firstLine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参赛作品内容概要：（限300字内）</w:t>
            </w:r>
          </w:p>
          <w:p w14:paraId="24599875">
            <w:pPr>
              <w:pStyle w:val="5"/>
              <w:ind w:left="0" w:firstLine="0"/>
            </w:pPr>
          </w:p>
          <w:p w14:paraId="334078FD">
            <w:pPr>
              <w:overflowPunct w:val="0"/>
              <w:jc w:val="left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cs="Calibri"/>
                <w:sz w:val="24"/>
                <w:szCs w:val="24"/>
              </w:rPr>
              <w:t>主创者手写签名：</w:t>
            </w:r>
          </w:p>
          <w:p w14:paraId="5648E4B9">
            <w:pPr>
              <w:overflowPunct w:val="0"/>
              <w:ind w:firstLine="6240" w:firstLineChars="2600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cs="Calibri"/>
                <w:sz w:val="24"/>
                <w:szCs w:val="24"/>
              </w:rPr>
              <w:t>单位盖章：</w:t>
            </w:r>
          </w:p>
          <w:p w14:paraId="2E5BA6C1">
            <w:pPr>
              <w:overflowPunct w:val="0"/>
              <w:ind w:firstLine="6240" w:firstLineChars="2600"/>
              <w:rPr>
                <w:rFonts w:ascii="仿宋_GB2312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cs="Calibri"/>
                <w:sz w:val="24"/>
                <w:szCs w:val="24"/>
              </w:rPr>
              <w:t>年    月    日</w:t>
            </w:r>
          </w:p>
        </w:tc>
      </w:tr>
      <w:tr w14:paraId="1598A6D0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50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692C">
            <w:pPr>
              <w:overflowPunct w:val="0"/>
              <w:ind w:left="353" w:leftChars="29" w:hanging="260" w:hangingChars="108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备注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：</w:t>
            </w:r>
          </w:p>
          <w:p w14:paraId="7FF45F1A">
            <w:pPr>
              <w:pStyle w:val="10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参加各项征集或展示活动的选手均需填写此表格，若同时参加多种形式的比赛需分别填写；</w:t>
            </w:r>
          </w:p>
          <w:p w14:paraId="7033A10A">
            <w:pPr>
              <w:pStyle w:val="10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“报名表编号”“作品编号”不用填写；</w:t>
            </w:r>
          </w:p>
          <w:p w14:paraId="1793B2C1">
            <w:pPr>
              <w:pStyle w:val="10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□为勾选项，请在符合的□里划“√”。</w:t>
            </w:r>
          </w:p>
          <w:p w14:paraId="43C7909D">
            <w:pPr>
              <w:pStyle w:val="10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请于8月31日前将本报名表(盖章扫描件)随参赛作品一并发送至大赛指定邮箱；</w:t>
            </w:r>
          </w:p>
          <w:p w14:paraId="37428FE9">
            <w:pPr>
              <w:pStyle w:val="10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联系人及电话：刘杰 010-63415011/13718014204（微信同号）</w:t>
            </w:r>
          </w:p>
          <w:p w14:paraId="690DF5ED">
            <w:pPr>
              <w:pStyle w:val="10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史添 010-63415478/13051915835（微信同号）</w:t>
            </w:r>
          </w:p>
          <w:p w14:paraId="66EB0173">
            <w:pPr>
              <w:pStyle w:val="10"/>
              <w:ind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井然 010-63414876/13911260501（微信同号）</w:t>
            </w:r>
          </w:p>
        </w:tc>
      </w:tr>
    </w:tbl>
    <w:p w14:paraId="5DEB8117"/>
    <w:sectPr>
      <w:footerReference r:id="rId5" w:type="default"/>
      <w:pgSz w:w="11906" w:h="16838"/>
      <w:pgMar w:top="2098" w:right="1531" w:bottom="1985" w:left="1531" w:header="851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F84F51-69F8-45FA-925E-35B80F7790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01BD0E-6E7D-47CC-99B9-C8D349247AB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03392B0-6CE0-44B4-88C9-25BB054D0D72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03084E5-2830-4E86-878E-8CA0D9758F9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A678C6B-F8F1-46F3-B979-2FF40EC89F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2EB21">
    <w:pPr>
      <w:pStyle w:val="3"/>
      <w:ind w:right="315" w:firstLine="640"/>
      <w:jc w:val="right"/>
      <w:rPr>
        <w:sz w:val="32"/>
        <w:szCs w:val="32"/>
      </w:rPr>
    </w:pPr>
    <w:bookmarkStart w:id="2" w:name="OLE_LINK50"/>
    <w:bookmarkStart w:id="3" w:name="OLE_LINK8"/>
    <w:bookmarkStart w:id="4" w:name="_Hlk130222095"/>
    <w:bookmarkStart w:id="5" w:name="OLE_LINK2"/>
    <w:bookmarkStart w:id="6" w:name="OLE_LINK17"/>
    <w:bookmarkStart w:id="7" w:name="OLE_LINK21"/>
    <w:bookmarkStart w:id="8" w:name="OLE_LINK25"/>
    <w:bookmarkStart w:id="9" w:name="OLE_LINK40"/>
    <w:bookmarkStart w:id="10" w:name="OLE_LINK34"/>
    <w:bookmarkStart w:id="11" w:name="OLE_LINK24"/>
    <w:bookmarkStart w:id="12" w:name="OLE_LINK5"/>
    <w:bookmarkStart w:id="13" w:name="OLE_LINK12"/>
    <w:bookmarkStart w:id="14" w:name="OLE_LINK29"/>
    <w:bookmarkStart w:id="15" w:name="OLE_LINK11"/>
    <w:bookmarkStart w:id="16" w:name="OLE_LINK45"/>
    <w:bookmarkStart w:id="17" w:name="OLE_LINK49"/>
    <w:bookmarkStart w:id="18" w:name="OLE_LINK47"/>
    <w:bookmarkStart w:id="19" w:name="OLE_LINK52"/>
    <w:bookmarkStart w:id="20" w:name="OLE_LINK31"/>
    <w:bookmarkStart w:id="21" w:name="OLE_LINK32"/>
    <w:bookmarkStart w:id="22" w:name="OLE_LINK37"/>
    <w:bookmarkStart w:id="23" w:name="OLE_LINK43"/>
    <w:bookmarkStart w:id="24" w:name="OLE_LINK44"/>
    <w:bookmarkStart w:id="25" w:name="OLE_LINK38"/>
    <w:bookmarkStart w:id="26" w:name="OLE_LINK28"/>
    <w:bookmarkStart w:id="27" w:name="OLE_LINK6"/>
    <w:bookmarkStart w:id="28" w:name="OLE_LINK1"/>
    <w:bookmarkStart w:id="29" w:name="OLE_LINK14"/>
    <w:bookmarkStart w:id="30" w:name="OLE_LINK27"/>
    <w:bookmarkStart w:id="31" w:name="OLE_LINK33"/>
    <w:bookmarkStart w:id="32" w:name="OLE_LINK23"/>
    <w:bookmarkStart w:id="33" w:name="OLE_LINK35"/>
    <w:bookmarkStart w:id="34" w:name="_Hlk152771121"/>
    <w:bookmarkStart w:id="35" w:name="OLE_LINK7"/>
    <w:bookmarkStart w:id="36" w:name="OLE_LINK10"/>
    <w:bookmarkStart w:id="37" w:name="OLE_LINK22"/>
    <w:bookmarkStart w:id="38" w:name="OLE_LINK30"/>
    <w:bookmarkStart w:id="39" w:name="OLE_LINK19"/>
    <w:r>
      <w:rPr>
        <w:rStyle w:val="8"/>
        <w:rFonts w:eastAsia="宋体"/>
        <w:sz w:val="24"/>
        <w:szCs w:val="24"/>
      </w:rPr>
      <w:t xml:space="preserve">— </w:t>
    </w:r>
    <w:bookmarkEnd w:id="2"/>
    <w:r>
      <w:rPr>
        <w:rStyle w:val="8"/>
        <w:rFonts w:eastAsia="宋体"/>
        <w:sz w:val="24"/>
        <w:szCs w:val="24"/>
      </w:rPr>
      <w:t>7 —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p w14:paraId="02CCEC00">
    <w:pPr>
      <w:pStyle w:val="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3329E"/>
    <w:rsid w:val="002C1AE8"/>
    <w:rsid w:val="00390C1D"/>
    <w:rsid w:val="00B34312"/>
    <w:rsid w:val="00CC5BE2"/>
    <w:rsid w:val="00E221EE"/>
    <w:rsid w:val="4693329E"/>
    <w:rsid w:val="5718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/>
    </w:pPr>
    <w:rPr>
      <w:sz w:val="22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/>
    </w:pPr>
  </w:style>
  <w:style w:type="character" w:styleId="8">
    <w:name w:val="page number"/>
    <w:basedOn w:val="7"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方正仿宋_GBK" w:hAnsi="方正仿宋_GBK" w:eastAsia="方正仿宋_GBK"/>
      <w:szCs w:val="32"/>
    </w:rPr>
  </w:style>
  <w:style w:type="paragraph" w:customStyle="1" w:styleId="10">
    <w:name w:val="列出段落2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11">
    <w:name w:val="页眉 Char"/>
    <w:basedOn w:val="7"/>
    <w:link w:val="4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428</Characters>
  <Lines>4</Lines>
  <Paragraphs>1</Paragraphs>
  <TotalTime>24</TotalTime>
  <ScaleCrop>false</ScaleCrop>
  <LinksUpToDate>false</LinksUpToDate>
  <CharactersWithSpaces>533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2026-06-01T03:24:00Z</dcterms:created>
  <dc:creator>史添</dc:creator>
  <cp:lastModifiedBy>史添</cp:lastModifiedBy>
  <dcterms:modified xsi:type="dcterms:W3CDTF">2026-06-15T02:37:00Z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483A6198460A4E54815C77A80F22280F_11</vt:lpwstr>
  </property>
  <property fmtid="{D5CDD505-2E9C-101B-9397-08002B2CF9AE}" pid="4" name="KSOTemplateDocerSaveRecord">
    <vt:lpwstr>eyJoZGlkIjoiMWNiYjBkZjVkYWZmZTFkODNjYjg5ZjUxNDY1YWVmYTIiLCJ1c2VySWQiOiIyOTExODg0NzMifQ==</vt:lpwstr>
  </property>
</Properties>
</file>