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7" w:line="219" w:lineRule="auto"/>
        <w:ind w:firstLine="2275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ascii="宋体" w:hAnsi="宋体" w:eastAsia="宋体" w:cs="宋体"/>
          <w:spacing w:val="-6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创新实践优秀论文申报表</w:t>
      </w:r>
      <w:bookmarkEnd w:id="0"/>
    </w:p>
    <w:p>
      <w:pPr>
        <w:spacing w:line="153" w:lineRule="exact"/>
      </w:pPr>
    </w:p>
    <w:tbl>
      <w:tblPr>
        <w:tblStyle w:val="4"/>
        <w:tblW w:w="909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700"/>
        <w:gridCol w:w="1032"/>
        <w:gridCol w:w="1244"/>
        <w:gridCol w:w="22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1" w:lineRule="auto"/>
              <w:ind w:firstLine="8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论文名称</w:t>
            </w:r>
          </w:p>
        </w:tc>
        <w:tc>
          <w:tcPr>
            <w:tcW w:w="2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0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论文范围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主要完成人（作者）</w:t>
            </w:r>
          </w:p>
        </w:tc>
        <w:tc>
          <w:tcPr>
            <w:tcW w:w="2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0" w:lineRule="auto"/>
              <w:ind w:firstLine="8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作者电话</w:t>
            </w:r>
          </w:p>
        </w:tc>
        <w:tc>
          <w:tcPr>
            <w:tcW w:w="2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作者手机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firstLine="1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2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0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220" w:lineRule="auto"/>
              <w:ind w:firstLine="8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27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219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370" w:lineRule="exact"/>
              <w:ind w:firstLine="8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24"/>
                <w:szCs w:val="24"/>
              </w:rPr>
              <w:t>论文概要</w:t>
            </w:r>
          </w:p>
          <w:p>
            <w:pPr>
              <w:spacing w:line="219" w:lineRule="auto"/>
              <w:ind w:firstLine="10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字</w:t>
            </w:r>
          </w:p>
        </w:tc>
        <w:tc>
          <w:tcPr>
            <w:tcW w:w="626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主要创新点及效益评估</w:t>
            </w:r>
          </w:p>
        </w:tc>
        <w:tc>
          <w:tcPr>
            <w:tcW w:w="626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论文原创声明</w:t>
            </w:r>
          </w:p>
        </w:tc>
        <w:tc>
          <w:tcPr>
            <w:tcW w:w="626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71" w:lineRule="auto"/>
              <w:ind w:left="105" w:righ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呈交的优秀论文是作者独立撰写完成，除文中特别加以标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注引用的内容外，优秀论文不包含任何其他个人或集体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已经发表或撰写的成果作品。本声明法律后果由本人承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担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09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19" w:lineRule="auto"/>
              <w:ind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申报单位信息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申报单位名称（公章）</w:t>
            </w:r>
          </w:p>
        </w:tc>
        <w:tc>
          <w:tcPr>
            <w:tcW w:w="626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19" w:lineRule="auto"/>
              <w:ind w:firstLine="4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申报单位意见</w:t>
            </w:r>
          </w:p>
        </w:tc>
        <w:tc>
          <w:tcPr>
            <w:tcW w:w="626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19" w:lineRule="auto"/>
              <w:ind w:firstLine="2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同意申报■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19" w:lineRule="auto"/>
              <w:ind w:firstLine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申报单位联系人</w:t>
            </w:r>
          </w:p>
        </w:tc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1" w:lineRule="auto"/>
              <w:ind w:firstLine="8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1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firstLine="8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3" w:line="349" w:lineRule="exact"/>
        <w:ind w:firstLine="28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6"/>
          <w:position w:val="3"/>
          <w:sz w:val="26"/>
          <w:szCs w:val="26"/>
        </w:rPr>
        <w:t>（备注∶申报表须按</w:t>
      </w:r>
      <w:r>
        <w:rPr>
          <w:rFonts w:ascii="Times New Roman" w:hAnsi="Times New Roman" w:eastAsia="Times New Roman" w:cs="Times New Roman"/>
          <w:spacing w:val="-16"/>
          <w:position w:val="3"/>
          <w:sz w:val="26"/>
          <w:szCs w:val="26"/>
        </w:rPr>
        <w:t>word</w:t>
      </w:r>
      <w:r>
        <w:rPr>
          <w:rFonts w:ascii="Times New Roman" w:hAnsi="Times New Roman" w:eastAsia="Times New Roman" w:cs="Times New Roman"/>
          <w:spacing w:val="11"/>
          <w:position w:val="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6"/>
          <w:position w:val="3"/>
          <w:sz w:val="26"/>
          <w:szCs w:val="26"/>
        </w:rPr>
        <w:t>格式报送，</w:t>
      </w:r>
      <w:r>
        <w:rPr>
          <w:rFonts w:ascii="Times New Roman" w:hAnsi="Times New Roman" w:eastAsia="Times New Roman" w:cs="Times New Roman"/>
          <w:spacing w:val="-16"/>
          <w:position w:val="3"/>
          <w:sz w:val="26"/>
          <w:szCs w:val="26"/>
        </w:rPr>
        <w:t>jpg</w:t>
      </w:r>
      <w:r>
        <w:rPr>
          <w:rFonts w:ascii="Times New Roman" w:hAnsi="Times New Roman" w:eastAsia="Times New Roman" w:cs="Times New Roman"/>
          <w:spacing w:val="7"/>
          <w:position w:val="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6"/>
          <w:position w:val="3"/>
          <w:sz w:val="26"/>
          <w:szCs w:val="26"/>
        </w:rPr>
        <w:t>或</w:t>
      </w:r>
      <w:r>
        <w:rPr>
          <w:rFonts w:ascii="仿宋" w:hAnsi="仿宋" w:eastAsia="仿宋" w:cs="仿宋"/>
          <w:spacing w:val="-39"/>
          <w:position w:val="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-16"/>
          <w:position w:val="3"/>
          <w:sz w:val="26"/>
          <w:szCs w:val="26"/>
        </w:rPr>
        <w:t>pdf</w:t>
      </w:r>
      <w:r>
        <w:rPr>
          <w:rFonts w:ascii="Times New Roman" w:hAnsi="Times New Roman" w:eastAsia="Times New Roman" w:cs="Times New Roman"/>
          <w:spacing w:val="60"/>
          <w:position w:val="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6"/>
          <w:position w:val="3"/>
          <w:sz w:val="26"/>
          <w:szCs w:val="26"/>
        </w:rPr>
        <w:t>格式不予受理）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F5E46"/>
    <w:rsid w:val="7E5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2021-11-05T02:19:00Z</dcterms:created>
  <dc:creator>WPS_1528033631</dc:creator>
  <cp:lastModifiedBy>WPS_1528033631</cp:lastModifiedBy>
  <dcterms:modified xsi:type="dcterms:W3CDTF">2021-11-05T02:20:44Z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9966CB2537D9428EBBEF3510B1259401</vt:lpwstr>
  </property>
</Properties>
</file>